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4A" w:rsidRDefault="00FA254A" w:rsidP="007577C8">
      <w:pPr>
        <w:spacing w:line="240" w:lineRule="auto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Структура отделов </w:t>
      </w:r>
      <w:r w:rsidR="00CB094E">
        <w:rPr>
          <w:rFonts w:eastAsia="Times New Roman" w:cs="Times New Roman"/>
          <w:b/>
          <w:bCs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финансов Липецкой области, выполняющих функции методологического сопровождения деятельности заказчиков, регулирования и контроля контрактной системы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руководитель </w:t>
      </w:r>
      <w:r w:rsidR="00AD29C3">
        <w:rPr>
          <w:rFonts w:eastAsia="Times New Roman" w:cs="Times New Roman"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области: </w:t>
      </w:r>
    </w:p>
    <w:p w:rsidR="007577C8" w:rsidRPr="007577C8" w:rsidRDefault="00AD29C3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министр</w:t>
      </w:r>
      <w:bookmarkStart w:id="0" w:name="_GoBack"/>
      <w:bookmarkEnd w:id="0"/>
      <w:r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</w:t>
      </w:r>
      <w:r w:rsidR="007577C8" w:rsidRPr="007577C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45F8A">
        <w:rPr>
          <w:rFonts w:eastAsia="Times New Roman" w:cs="Times New Roman"/>
          <w:color w:val="111111"/>
          <w:szCs w:val="28"/>
          <w:lang w:eastAsia="ru-RU"/>
        </w:rPr>
        <w:t>Светлана Николаевна Володина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место расположения: 398001,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г.Липецк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пл.Плеханова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, 4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>телефон (приемная): 36-84-70</w:t>
      </w:r>
    </w:p>
    <w:p w:rsidR="00EB3F49" w:rsidRDefault="007577C8" w:rsidP="007577C8">
      <w:pPr>
        <w:spacing w:line="240" w:lineRule="auto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адрес электронной почты: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obl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@</w:t>
      </w:r>
      <w:r w:rsidR="006C4415">
        <w:rPr>
          <w:rFonts w:eastAsia="Times New Roman" w:cs="Times New Roman"/>
          <w:color w:val="111111"/>
          <w:szCs w:val="28"/>
          <w:lang w:val="en-US" w:eastAsia="ru-RU"/>
        </w:rPr>
        <w:t>u</w:t>
      </w:r>
      <w:r w:rsidRPr="007577C8">
        <w:rPr>
          <w:rFonts w:eastAsia="Times New Roman" w:cs="Times New Roman"/>
          <w:color w:val="111111"/>
          <w:szCs w:val="28"/>
          <w:lang w:eastAsia="ru-RU"/>
        </w:rPr>
        <w:t>fin</w:t>
      </w:r>
      <w:r w:rsidR="006C4415" w:rsidRPr="006C4415">
        <w:rPr>
          <w:rFonts w:eastAsia="Times New Roman" w:cs="Times New Roman"/>
          <w:color w:val="111111"/>
          <w:szCs w:val="28"/>
          <w:lang w:eastAsia="ru-RU"/>
        </w:rPr>
        <w:t>48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.ru </w:t>
      </w:r>
    </w:p>
    <w:p w:rsidR="00EB3F49" w:rsidRDefault="00EB3F49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tbl>
      <w:tblPr>
        <w:tblW w:w="102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599"/>
        <w:gridCol w:w="2210"/>
        <w:gridCol w:w="1237"/>
        <w:gridCol w:w="3490"/>
      </w:tblGrid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577C8" w:rsidRPr="002C5E9C" w:rsidTr="00222D80">
        <w:trPr>
          <w:jc w:val="center"/>
        </w:trPr>
        <w:tc>
          <w:tcPr>
            <w:tcW w:w="10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F49" w:rsidRDefault="00EB3F49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Pr="002C5E9C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7577C8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  <w:r w:rsidR="00445F8A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министра финансов</w:t>
            </w: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, курирующий сферу закупок</w:t>
            </w:r>
          </w:p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9C3" w:rsidRDefault="007577C8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</w:p>
          <w:p w:rsidR="007577C8" w:rsidRPr="002C5E9C" w:rsidRDefault="00AD29C3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министра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Бухтиярова Наталья Валерьевна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buhtiyarovaNV@admlr.lipetsk.ru</w:t>
            </w:r>
          </w:p>
        </w:tc>
      </w:tr>
      <w:tr w:rsidR="007577C8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35055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реализации государственной политики в сфере закупок</w:t>
            </w:r>
          </w:p>
          <w:p w:rsidR="00445F8A" w:rsidRDefault="00445F8A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078CD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Чернухина Ирина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ChernukhinaIA@admlr.lipetsk.ru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6C4415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Кривобокова Дарья Леонидовна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krivobokovaDL@admlr.lipetsk.ru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Огаркова Татьяна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B443F4" w:rsidRDefault="00747B44" w:rsidP="00E078C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078CD" w:rsidRPr="00B443F4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OgarkovaTV@admlr.lipetsk.ru</w:t>
              </w:r>
            </w:hyperlink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Черных Елена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CC2BC4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 w:rsidR="001A5A06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C2BC4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F506F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ChernyhEA@admlr.lipetsk.ru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Завацкая</w:t>
            </w:r>
            <w:proofErr w:type="spellEnd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36-84-63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zavatskayaES@admlr.lipetsk.ru</w:t>
            </w:r>
          </w:p>
        </w:tc>
      </w:tr>
      <w:tr w:rsidR="00E078CD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регулирования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Степочкина Светлана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stepochkinaSV@admlr.lipetsk.ru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Гольцова Ирина Евгеньевна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goltsovaIE@admlr.lipetsk.ru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Матюта Галина Николаевна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matutaGN@admlr.lipetsk.ru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208D3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</w:t>
            </w:r>
            <w:r w:rsidR="00E078CD"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Ушакова Олеся Игоревна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B232F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UshakovaOI@admlr.lipetsk.ru</w:t>
            </w:r>
          </w:p>
        </w:tc>
      </w:tr>
      <w:tr w:rsidR="00E078CD" w:rsidRPr="002C5E9C" w:rsidTr="007B706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94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  <w:p w:rsidR="005B5E94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Петрова Кристина Артуровна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747B4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5" w:tgtFrame="_blank" w:history="1">
              <w:r w:rsidR="00BA5703" w:rsidRPr="00BA5703">
                <w:rPr>
                  <w:rFonts w:eastAsia="Times New Roman" w:cs="Times New Roman"/>
                  <w:color w:val="111111"/>
                  <w:sz w:val="24"/>
                  <w:szCs w:val="24"/>
                  <w:lang w:eastAsia="ru-RU"/>
                </w:rPr>
                <w:t>PetrovaKA@admlr.lipetsk.ru</w:t>
              </w:r>
            </w:hyperlink>
          </w:p>
        </w:tc>
      </w:tr>
      <w:tr w:rsidR="00E078CD" w:rsidRPr="002C5E9C" w:rsidTr="002C5E9C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контроля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0E62B2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FB7862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Санксарян Ирина Юрьевна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36-85-67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SanksaryanIY@admlr.lipetsk.ru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Цыганова Елена Михайловна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3505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tsyganovaEM@admlr.lipetsk.ru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3532F9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главный 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Гостеева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GosteevaMV@admlr.lipetsk.ru</w:t>
            </w:r>
          </w:p>
        </w:tc>
      </w:tr>
      <w:tr w:rsidR="00585DDE" w:rsidRPr="00585DDE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585DDE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Азовцева Наталья Станиславовна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585DDE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6A706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</w:tc>
      </w:tr>
      <w:tr w:rsidR="00585DDE" w:rsidRPr="002C5E9C" w:rsidTr="00585DDE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E208D3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Микляева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Виктория Олеговна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B40E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Miklyaeva@admlr.lipetsk.ru</w:t>
            </w:r>
          </w:p>
        </w:tc>
      </w:tr>
    </w:tbl>
    <w:p w:rsidR="007577C8" w:rsidRPr="002C5E9C" w:rsidRDefault="007577C8" w:rsidP="002C5E9C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ru-RU"/>
        </w:rPr>
      </w:pPr>
    </w:p>
    <w:p w:rsidR="00A365A1" w:rsidRDefault="007577C8" w:rsidP="007577C8">
      <w:r w:rsidRPr="007577C8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sectPr w:rsidR="00A365A1" w:rsidSect="005B5E94">
      <w:pgSz w:w="11906" w:h="16838"/>
      <w:pgMar w:top="851" w:right="1134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8"/>
    <w:rsid w:val="000910F5"/>
    <w:rsid w:val="000E280E"/>
    <w:rsid w:val="000E62B2"/>
    <w:rsid w:val="001A5A06"/>
    <w:rsid w:val="001B40E2"/>
    <w:rsid w:val="00222D80"/>
    <w:rsid w:val="00281E31"/>
    <w:rsid w:val="002C5E9C"/>
    <w:rsid w:val="002C64DF"/>
    <w:rsid w:val="003532F9"/>
    <w:rsid w:val="00364C25"/>
    <w:rsid w:val="00445F8A"/>
    <w:rsid w:val="004464A0"/>
    <w:rsid w:val="004716DB"/>
    <w:rsid w:val="004B232F"/>
    <w:rsid w:val="00585DDE"/>
    <w:rsid w:val="00587FD7"/>
    <w:rsid w:val="005B5E94"/>
    <w:rsid w:val="00614D31"/>
    <w:rsid w:val="00647F42"/>
    <w:rsid w:val="00683BF6"/>
    <w:rsid w:val="006A706C"/>
    <w:rsid w:val="006C4415"/>
    <w:rsid w:val="007068A1"/>
    <w:rsid w:val="00747B44"/>
    <w:rsid w:val="007577C8"/>
    <w:rsid w:val="007B706E"/>
    <w:rsid w:val="007D405D"/>
    <w:rsid w:val="00816AC9"/>
    <w:rsid w:val="00833240"/>
    <w:rsid w:val="00836967"/>
    <w:rsid w:val="00A164AF"/>
    <w:rsid w:val="00A365A1"/>
    <w:rsid w:val="00A37B66"/>
    <w:rsid w:val="00A45EF6"/>
    <w:rsid w:val="00A615B7"/>
    <w:rsid w:val="00A87E9D"/>
    <w:rsid w:val="00AD29C3"/>
    <w:rsid w:val="00B35055"/>
    <w:rsid w:val="00B443F4"/>
    <w:rsid w:val="00B45A4C"/>
    <w:rsid w:val="00BA5703"/>
    <w:rsid w:val="00BF506F"/>
    <w:rsid w:val="00CB094E"/>
    <w:rsid w:val="00CC2BC4"/>
    <w:rsid w:val="00CD7BC2"/>
    <w:rsid w:val="00D24317"/>
    <w:rsid w:val="00D815AD"/>
    <w:rsid w:val="00DD43F4"/>
    <w:rsid w:val="00DF6755"/>
    <w:rsid w:val="00E078CD"/>
    <w:rsid w:val="00E208D3"/>
    <w:rsid w:val="00EB3F49"/>
    <w:rsid w:val="00EC007B"/>
    <w:rsid w:val="00F03FDB"/>
    <w:rsid w:val="00F071C2"/>
    <w:rsid w:val="00FA254A"/>
    <w:rsid w:val="00FB1CE4"/>
    <w:rsid w:val="00FB7862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0970"/>
  <w15:chartTrackingRefBased/>
  <w15:docId w15:val="{19B7EA0A-FE8D-409D-92EF-722ED78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8D3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B4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76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KA@admlr.lipetsk.ru" TargetMode="External"/><Relationship Id="rId4" Type="http://schemas.openxmlformats.org/officeDocument/2006/relationships/hyperlink" Target="mailto:OgarkovaTV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19</cp:revision>
  <cp:lastPrinted>2026-01-19T07:14:00Z</cp:lastPrinted>
  <dcterms:created xsi:type="dcterms:W3CDTF">2025-02-03T06:37:00Z</dcterms:created>
  <dcterms:modified xsi:type="dcterms:W3CDTF">2026-07-02T08:35:00Z</dcterms:modified>
</cp:coreProperties>
</file>