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BF" w:rsidRDefault="008F70BF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Структура ОКУ 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Управление по размещению госзаказа Липецкой области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62728" w:rsidRPr="004E11C3" w:rsidRDefault="00E62728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70BF" w:rsidRPr="0011230D" w:rsidRDefault="009C112C" w:rsidP="0011230D">
      <w:pPr>
        <w:spacing w:after="0" w:line="320" w:lineRule="exact"/>
        <w:jc w:val="right"/>
        <w:rPr>
          <w:rFonts w:eastAsia="Times New Roman" w:cs="Times New Roman"/>
          <w:color w:val="888888"/>
          <w:szCs w:val="28"/>
          <w:lang w:eastAsia="ru-RU"/>
        </w:rPr>
      </w:pPr>
      <w:r>
        <w:rPr>
          <w:rFonts w:eastAsia="Times New Roman" w:cs="Times New Roman"/>
          <w:color w:val="888888"/>
          <w:szCs w:val="28"/>
          <w:lang w:eastAsia="ru-RU"/>
        </w:rPr>
        <w:t>04</w:t>
      </w:r>
      <w:r w:rsidR="00CA3C7E">
        <w:rPr>
          <w:rFonts w:eastAsia="Times New Roman" w:cs="Times New Roman"/>
          <w:color w:val="888888"/>
          <w:szCs w:val="28"/>
          <w:lang w:eastAsia="ru-RU"/>
        </w:rPr>
        <w:t xml:space="preserve"> </w:t>
      </w:r>
      <w:r>
        <w:rPr>
          <w:rFonts w:eastAsia="Times New Roman" w:cs="Times New Roman"/>
          <w:color w:val="888888"/>
          <w:szCs w:val="28"/>
          <w:lang w:eastAsia="ru-RU"/>
        </w:rPr>
        <w:t>мая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202</w:t>
      </w:r>
      <w:r w:rsidR="00A23D9E">
        <w:rPr>
          <w:rFonts w:eastAsia="Times New Roman" w:cs="Times New Roman"/>
          <w:color w:val="888888"/>
          <w:szCs w:val="28"/>
          <w:lang w:eastAsia="ru-RU"/>
        </w:rPr>
        <w:t>6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</w:t>
      </w:r>
    </w:p>
    <w:p w:rsidR="00E62728" w:rsidRDefault="00E62728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8F70BF" w:rsidRDefault="008F70BF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4E11C3">
        <w:rPr>
          <w:rFonts w:eastAsia="Times New Roman" w:cs="Times New Roman"/>
          <w:b/>
          <w:bCs/>
          <w:color w:val="111111"/>
          <w:szCs w:val="28"/>
          <w:lang w:eastAsia="ru-RU"/>
        </w:rPr>
        <w:t> 398001, г. Липецк, пл. Плеханова, д.1</w:t>
      </w:r>
    </w:p>
    <w:p w:rsidR="00AA0389" w:rsidRPr="004E11C3" w:rsidRDefault="00AA0389" w:rsidP="00E62728">
      <w:pPr>
        <w:spacing w:after="0" w:line="320" w:lineRule="exact"/>
        <w:jc w:val="center"/>
        <w:rPr>
          <w:rFonts w:eastAsia="Times New Roman" w:cs="Times New Roman"/>
          <w:color w:val="111111"/>
          <w:sz w:val="20"/>
          <w:szCs w:val="20"/>
          <w:lang w:eastAsia="ru-RU"/>
        </w:rPr>
      </w:pPr>
    </w:p>
    <w:tbl>
      <w:tblPr>
        <w:tblW w:w="104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632"/>
        <w:gridCol w:w="2502"/>
        <w:gridCol w:w="1240"/>
        <w:gridCol w:w="3437"/>
        <w:gridCol w:w="8"/>
      </w:tblGrid>
      <w:tr w:rsidR="008F70B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Алтухов Игорь Валерьевич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27-39-29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A40B9E">
              <w:rPr>
                <w:rFonts w:cs="Times New Roman"/>
                <w:sz w:val="20"/>
                <w:szCs w:val="20"/>
              </w:rPr>
              <w:t>ltuhovIV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приемная (специалист по закупкам)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Пастухова Елена Анатольевна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161)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C90202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</w:t>
            </w:r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eception</w:t>
            </w:r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="00374865"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Саулко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176)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SaulkoAM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Штыркина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ShtyrkinaEN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2955EA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202" w:rsidRDefault="00C90202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организационной, методической и аналитической работы</w:t>
            </w: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Pr="004E11C3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Распопова Наталия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raspopovana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Крылова Галина Юрьевна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KrylovaGIU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Суравцев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SuravtsevSV@admlr.lipetsk.ru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Default="006050FE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Судакова Татьяна Михайловна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331A0A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6050FE" w:rsidP="006050F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reception</w:t>
            </w: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E5E5E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работ, услуг</w:t>
            </w: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Pr="004E11C3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Якунин Владимир Николаевич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IakuninVN@admlr.lipetsk.ru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Карабанова Екатерина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karabanovaEA@admlr.lipetsk.ru</w:t>
            </w: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Подзорова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167)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PodzorovaLA@admlr.lipetsk.ru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Муратова Ирина Вячеславовна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MuratovaIV@admlr.lipetsk.ru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Стрельникова Татьяна Васильевна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193)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StrelnikovaTV@admlr.lipetsk.ru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Журбина Наталия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ZhurbinaNA@admlr.lipetsk.ru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C4B6A">
              <w:rPr>
                <w:rFonts w:cs="Times New Roman"/>
                <w:sz w:val="24"/>
                <w:szCs w:val="24"/>
              </w:rPr>
              <w:t>Головина Юлия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GolovinaUI@admlr.lipetsk.ru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1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912C2">
              <w:rPr>
                <w:rFonts w:cs="Times New Roman"/>
                <w:sz w:val="24"/>
                <w:szCs w:val="24"/>
              </w:rPr>
              <w:t>Ульшина</w:t>
            </w:r>
            <w:proofErr w:type="spellEnd"/>
            <w:r w:rsidRPr="008912C2">
              <w:rPr>
                <w:rFonts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3C083F" w:rsidRDefault="00F948E1" w:rsidP="00B12F85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3C083F" w:rsidRPr="003C083F">
                <w:rPr>
                  <w:rStyle w:val="a3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UlshinaVS@admlr.lipetsk.ru</w:t>
              </w:r>
            </w:hyperlink>
          </w:p>
        </w:tc>
      </w:tr>
      <w:tr w:rsidR="003C083F" w:rsidRPr="004E11C3" w:rsidTr="00E62728">
        <w:trPr>
          <w:jc w:val="center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товаров</w:t>
            </w:r>
          </w:p>
          <w:p w:rsidR="003C083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C083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214B4F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Смеян Ирина Владимировна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185)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SmeianIV@admlr.lipetsk.ru</w:t>
            </w:r>
          </w:p>
        </w:tc>
      </w:tr>
      <w:tr w:rsidR="003C083F" w:rsidRPr="004E11C3" w:rsidTr="00DF6767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0B55A5" w:rsidRDefault="00CD7C7C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E11C3">
              <w:rPr>
                <w:rFonts w:cs="Times New Roman"/>
                <w:sz w:val="24"/>
                <w:szCs w:val="24"/>
              </w:rPr>
              <w:t>Сикачева</w:t>
            </w:r>
            <w:proofErr w:type="spellEnd"/>
            <w:r w:rsidRPr="004E11C3">
              <w:rPr>
                <w:rFonts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12-44 (доб. 194)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SikachevaTI@admlr.lipetsk.ru</w:t>
            </w:r>
          </w:p>
        </w:tc>
      </w:tr>
      <w:tr w:rsidR="003C083F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83F" w:rsidRPr="00631E1E" w:rsidRDefault="00F948E1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C4B6A" w:rsidRDefault="003C083F" w:rsidP="003C083F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ZemlianskaiaMA@admlr.lipetsk.ru</w:t>
            </w:r>
          </w:p>
        </w:tc>
      </w:tr>
      <w:tr w:rsidR="003C083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C4B6A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Гришина Кристина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GrishinaKA@admlr.lipetsk.ru</w:t>
            </w:r>
          </w:p>
        </w:tc>
      </w:tr>
      <w:tr w:rsidR="003C083F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0B55A5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Маюнова Светлана Леонидовна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4E11C3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172)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F" w:rsidRPr="00A40B9E" w:rsidRDefault="003C083F" w:rsidP="003C083F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MayunovaSL@admlr.lipetsk.ru</w:t>
            </w:r>
          </w:p>
        </w:tc>
      </w:tr>
      <w:tr w:rsidR="00CD7C7C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C7C" w:rsidRDefault="00CD7C7C" w:rsidP="00CD7C7C">
            <w:pPr>
              <w:spacing w:after="0" w:line="320" w:lineRule="exact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CD7C7C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в сфере строительства социальных объектов</w:t>
            </w:r>
          </w:p>
          <w:p w:rsidR="00CD7C7C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CD7C7C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7F2A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Default="00CD7C7C" w:rsidP="00CD7C7C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Андреева Наталья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183)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A40B9E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Andreeva_NV@admlr.lipetsk.ru</w:t>
            </w:r>
          </w:p>
        </w:tc>
      </w:tr>
      <w:tr w:rsidR="00CD7C7C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0B55A5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Одрова</w:t>
            </w:r>
            <w:proofErr w:type="spellEnd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181)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A40B9E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OdrovaEA@admlr.lipetsk.ru</w:t>
            </w:r>
          </w:p>
        </w:tc>
      </w:tr>
      <w:tr w:rsidR="00CD7C7C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EE61E2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Костеева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</w:t>
            </w:r>
          </w:p>
          <w:p w:rsidR="00CD7C7C" w:rsidRPr="004E11C3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(доб. 182)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C7C" w:rsidRPr="00A40B9E" w:rsidRDefault="00CD7C7C" w:rsidP="00CD7C7C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sz w:val="20"/>
                <w:szCs w:val="20"/>
                <w:lang w:eastAsia="ru-RU"/>
              </w:rPr>
              <w:t>kosteevaia@admlr.lipetsk.ru</w:t>
            </w:r>
          </w:p>
        </w:tc>
      </w:tr>
      <w:tr w:rsidR="005B5E23" w:rsidRPr="004E11C3" w:rsidTr="003E020F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23" w:rsidRPr="003D7509" w:rsidRDefault="005B5E23" w:rsidP="005B5E23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F948E1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23" w:rsidRPr="004E11C3" w:rsidRDefault="005B5E23" w:rsidP="005B5E23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E23" w:rsidRPr="005B5E23" w:rsidRDefault="005B5E23" w:rsidP="005B5E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E23">
              <w:rPr>
                <w:sz w:val="24"/>
                <w:szCs w:val="24"/>
              </w:rPr>
              <w:t>Алексашина Елена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23" w:rsidRPr="004E11C3" w:rsidRDefault="005B5E23" w:rsidP="005B5E23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 (доб. 180)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23" w:rsidRPr="0047465C" w:rsidRDefault="007F1834" w:rsidP="005B5E23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7465C">
              <w:rPr>
                <w:rFonts w:eastAsia="Times New Roman" w:cs="Times New Roman"/>
                <w:sz w:val="20"/>
                <w:szCs w:val="20"/>
                <w:lang w:eastAsia="ru-RU"/>
              </w:rPr>
              <w:t>AleksashinaEV@admlr.lipetsk.ru</w:t>
            </w:r>
          </w:p>
        </w:tc>
      </w:tr>
    </w:tbl>
    <w:p w:rsidR="008F70BF" w:rsidRPr="004E11C3" w:rsidRDefault="008F70BF" w:rsidP="00E62728">
      <w:pPr>
        <w:spacing w:after="0" w:line="320" w:lineRule="exact"/>
        <w:rPr>
          <w:rFonts w:cs="Times New Roman"/>
        </w:rPr>
      </w:pPr>
      <w:r w:rsidRPr="004E11C3">
        <w:rPr>
          <w:rFonts w:eastAsia="Times New Roman" w:cs="Times New Roman"/>
          <w:color w:val="111111"/>
          <w:sz w:val="20"/>
          <w:szCs w:val="20"/>
          <w:lang w:eastAsia="ru-RU"/>
        </w:rPr>
        <w:t> </w:t>
      </w:r>
    </w:p>
    <w:sectPr w:rsidR="008F70BF" w:rsidRPr="004E11C3" w:rsidSect="001165C9">
      <w:pgSz w:w="11906" w:h="16838"/>
      <w:pgMar w:top="993" w:right="1134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BF"/>
    <w:rsid w:val="00036510"/>
    <w:rsid w:val="00052E3E"/>
    <w:rsid w:val="000754F4"/>
    <w:rsid w:val="000B44C3"/>
    <w:rsid w:val="000B4FD2"/>
    <w:rsid w:val="000B55A5"/>
    <w:rsid w:val="000F1DED"/>
    <w:rsid w:val="0011230D"/>
    <w:rsid w:val="001165C9"/>
    <w:rsid w:val="00123272"/>
    <w:rsid w:val="00124427"/>
    <w:rsid w:val="00214B4F"/>
    <w:rsid w:val="00227048"/>
    <w:rsid w:val="002955EA"/>
    <w:rsid w:val="002966E3"/>
    <w:rsid w:val="002D5EA4"/>
    <w:rsid w:val="002E2BA2"/>
    <w:rsid w:val="002E5E5E"/>
    <w:rsid w:val="00331A0A"/>
    <w:rsid w:val="00370CB2"/>
    <w:rsid w:val="00374865"/>
    <w:rsid w:val="003C083F"/>
    <w:rsid w:val="003D7509"/>
    <w:rsid w:val="003E6F84"/>
    <w:rsid w:val="00422C7D"/>
    <w:rsid w:val="0047465C"/>
    <w:rsid w:val="0047615B"/>
    <w:rsid w:val="00476989"/>
    <w:rsid w:val="004C4B6A"/>
    <w:rsid w:val="004D224A"/>
    <w:rsid w:val="004E11C3"/>
    <w:rsid w:val="004E7F2A"/>
    <w:rsid w:val="0057398F"/>
    <w:rsid w:val="005B5E23"/>
    <w:rsid w:val="005E0E3F"/>
    <w:rsid w:val="006050FE"/>
    <w:rsid w:val="00614D31"/>
    <w:rsid w:val="00631E1E"/>
    <w:rsid w:val="006F6B5F"/>
    <w:rsid w:val="00721142"/>
    <w:rsid w:val="00744873"/>
    <w:rsid w:val="00752B03"/>
    <w:rsid w:val="00781B92"/>
    <w:rsid w:val="0079665C"/>
    <w:rsid w:val="007A7AD2"/>
    <w:rsid w:val="007F1834"/>
    <w:rsid w:val="007F6887"/>
    <w:rsid w:val="007F717F"/>
    <w:rsid w:val="008912C2"/>
    <w:rsid w:val="008B6CCF"/>
    <w:rsid w:val="008F70BF"/>
    <w:rsid w:val="009273CB"/>
    <w:rsid w:val="009C112C"/>
    <w:rsid w:val="009E45DF"/>
    <w:rsid w:val="00A016B8"/>
    <w:rsid w:val="00A23D9E"/>
    <w:rsid w:val="00A365A1"/>
    <w:rsid w:val="00A719ED"/>
    <w:rsid w:val="00AA0389"/>
    <w:rsid w:val="00B12F85"/>
    <w:rsid w:val="00B15BC9"/>
    <w:rsid w:val="00B860BA"/>
    <w:rsid w:val="00BA126D"/>
    <w:rsid w:val="00BD1A92"/>
    <w:rsid w:val="00BF3B35"/>
    <w:rsid w:val="00C90202"/>
    <w:rsid w:val="00CA3C7E"/>
    <w:rsid w:val="00CD7C7C"/>
    <w:rsid w:val="00D60A11"/>
    <w:rsid w:val="00D92A59"/>
    <w:rsid w:val="00E62728"/>
    <w:rsid w:val="00E91261"/>
    <w:rsid w:val="00EA150E"/>
    <w:rsid w:val="00EC7EEF"/>
    <w:rsid w:val="00EE61E2"/>
    <w:rsid w:val="00F4633F"/>
    <w:rsid w:val="00F843EE"/>
    <w:rsid w:val="00F948E1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163"/>
  <w15:chartTrackingRefBased/>
  <w15:docId w15:val="{53EB96B6-A451-476E-93AF-7194CBF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70BF"/>
    <w:pPr>
      <w:spacing w:after="150" w:line="240" w:lineRule="auto"/>
      <w:outlineLvl w:val="2"/>
    </w:pPr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0BF"/>
    <w:rPr>
      <w:color w:val="0000FF"/>
      <w:u w:val="single"/>
    </w:rPr>
  </w:style>
  <w:style w:type="character" w:customStyle="1" w:styleId="company-infotext">
    <w:name w:val="company-info__text"/>
    <w:basedOn w:val="a0"/>
    <w:rsid w:val="008F70BF"/>
  </w:style>
  <w:style w:type="character" w:customStyle="1" w:styleId="30">
    <w:name w:val="Заголовок 3 Знак"/>
    <w:basedOn w:val="a0"/>
    <w:link w:val="3"/>
    <w:uiPriority w:val="9"/>
    <w:rsid w:val="008F70BF"/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F70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8F70BF"/>
  </w:style>
  <w:style w:type="character" w:styleId="a5">
    <w:name w:val="Unresolved Mention"/>
    <w:basedOn w:val="a0"/>
    <w:uiPriority w:val="99"/>
    <w:semiHidden/>
    <w:unhideWhenUsed/>
    <w:rsid w:val="00E6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9130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lshinaVS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61CD-8120-44C2-966A-07FBEB51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19</cp:revision>
  <dcterms:created xsi:type="dcterms:W3CDTF">2026-02-11T07:25:00Z</dcterms:created>
  <dcterms:modified xsi:type="dcterms:W3CDTF">2026-05-04T07:34:00Z</dcterms:modified>
</cp:coreProperties>
</file>