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9F" w:rsidRDefault="00E86BD4" w:rsidP="005F192B">
      <w:pPr>
        <w:tabs>
          <w:tab w:val="left" w:pos="9528"/>
        </w:tabs>
        <w:ind w:right="345"/>
        <w:jc w:val="right"/>
        <w:rPr>
          <w:i/>
          <w:color w:val="000000"/>
        </w:rPr>
      </w:pPr>
      <w:r w:rsidRPr="00E86BD4">
        <w:rPr>
          <w:b/>
          <w:i/>
          <w:noProof/>
          <w:lang w:eastAsia="en-US"/>
        </w:rPr>
        <w:pict>
          <v:rect id="CustomShape 3" o:spid="_x0000_s1026" style="position:absolute;left:0;text-align:left;margin-left:229.4pt;margin-top:10.45pt;width:343.5pt;height:88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" filled="f" stroked="f">
            <v:textbox inset="2.5mm,1.25mm,2.5mm,1.25mm">
              <w:txbxContent>
                <w:p w:rsidR="005F192B" w:rsidRPr="007715AC" w:rsidRDefault="005F192B" w:rsidP="00B61A83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F243E" w:themeColor="text2" w:themeShade="80"/>
                    </w:rPr>
                  </w:pPr>
                  <w:r w:rsidRPr="007715AC">
                    <w:rPr>
                      <w:rFonts w:ascii="Segoe UI" w:hAnsi="Segoe UI" w:cs="Segoe UI"/>
                      <w:b/>
                      <w:bCs/>
                      <w:color w:val="0F243E" w:themeColor="text2" w:themeShade="80"/>
                      <w:kern w:val="24"/>
                      <w:sz w:val="56"/>
                      <w:szCs w:val="56"/>
                    </w:rPr>
                    <w:t>ЗАЯВКА НА КУРС</w:t>
                  </w:r>
                </w:p>
                <w:p w:rsidR="005F192B" w:rsidRPr="007715AC" w:rsidRDefault="005F192B" w:rsidP="00B61A83">
                  <w:pPr>
                    <w:pStyle w:val="a4"/>
                    <w:spacing w:before="0" w:beforeAutospacing="0" w:after="0" w:afterAutospacing="0"/>
                    <w:jc w:val="center"/>
                    <w:rPr>
                      <w:rFonts w:ascii="Segoe UI" w:hAnsi="Segoe UI" w:cs="Segoe UI"/>
                      <w:color w:val="0F243E" w:themeColor="text2" w:themeShade="80"/>
                      <w:kern w:val="24"/>
                      <w:sz w:val="22"/>
                      <w:szCs w:val="22"/>
                    </w:rPr>
                  </w:pPr>
                  <w:r w:rsidRPr="007715AC">
                    <w:rPr>
                      <w:rFonts w:ascii="Segoe UI" w:hAnsi="Segoe UI" w:cs="Segoe UI"/>
                      <w:color w:val="0F243E" w:themeColor="text2" w:themeShade="80"/>
                      <w:kern w:val="24"/>
                      <w:sz w:val="22"/>
                      <w:szCs w:val="22"/>
                    </w:rPr>
                    <w:t>Заполняется заказчиком</w:t>
                  </w:r>
                </w:p>
                <w:p w:rsidR="00B61A83" w:rsidRPr="001417D9" w:rsidRDefault="00BE3925" w:rsidP="005F192B">
                  <w:pPr>
                    <w:pStyle w:val="a4"/>
                    <w:spacing w:before="0" w:beforeAutospacing="0" w:after="0" w:afterAutospacing="0"/>
                  </w:pPr>
                  <w:r w:rsidRPr="007715AC">
                    <w:rPr>
                      <w:rFonts w:ascii="Segoe UI" w:hAnsi="Segoe UI" w:cstheme="minorBidi"/>
                      <w:color w:val="0F243E" w:themeColor="text2" w:themeShade="80"/>
                      <w:kern w:val="24"/>
                      <w:sz w:val="21"/>
                      <w:szCs w:val="21"/>
                    </w:rPr>
                    <w:t>Заявки принимаются на</w:t>
                  </w:r>
                  <w:r w:rsidR="001417D9" w:rsidRPr="001417D9">
                    <w:rPr>
                      <w:rFonts w:ascii="Segoe UI" w:hAnsi="Segoe UI" w:cstheme="minorBidi"/>
                      <w:color w:val="0F243E" w:themeColor="text2" w:themeShade="80"/>
                      <w:kern w:val="24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1417D9">
                    <w:rPr>
                      <w:rFonts w:ascii="Segoe UI" w:hAnsi="Segoe UI" w:cstheme="minorBidi"/>
                      <w:color w:val="0F243E" w:themeColor="text2" w:themeShade="80"/>
                      <w:kern w:val="24"/>
                      <w:sz w:val="21"/>
                      <w:szCs w:val="21"/>
                      <w:lang w:val="en-US"/>
                    </w:rPr>
                    <w:t>olga</w:t>
                  </w:r>
                  <w:proofErr w:type="spellEnd"/>
                  <w:r w:rsidRPr="007715AC">
                    <w:rPr>
                      <w:rFonts w:ascii="Segoe UI" w:hAnsi="Segoe UI" w:cstheme="minorBidi"/>
                      <w:color w:val="0F243E" w:themeColor="text2" w:themeShade="80"/>
                      <w:kern w:val="24"/>
                      <w:sz w:val="21"/>
                      <w:szCs w:val="21"/>
                    </w:rPr>
                    <w:t xml:space="preserve">@ipku.ru или </w:t>
                  </w:r>
                  <w:proofErr w:type="gramStart"/>
                  <w:r w:rsidRPr="007715AC">
                    <w:rPr>
                      <w:rFonts w:ascii="Segoe UI" w:hAnsi="Segoe UI" w:cstheme="minorBidi"/>
                      <w:color w:val="0F243E" w:themeColor="text2" w:themeShade="80"/>
                      <w:kern w:val="24"/>
                      <w:sz w:val="21"/>
                      <w:szCs w:val="21"/>
                    </w:rPr>
                    <w:t>по</w:t>
                  </w:r>
                  <w:proofErr w:type="gramEnd"/>
                  <w:r w:rsidRPr="007715AC">
                    <w:rPr>
                      <w:rFonts w:ascii="Segoe UI" w:hAnsi="Segoe UI" w:cstheme="minorBidi"/>
                      <w:color w:val="0F243E" w:themeColor="text2" w:themeShade="80"/>
                      <w:kern w:val="24"/>
                      <w:sz w:val="21"/>
                      <w:szCs w:val="21"/>
                    </w:rPr>
                    <w:t xml:space="preserve"> тел.: 8 </w:t>
                  </w:r>
                  <w:r w:rsidR="001417D9" w:rsidRPr="001417D9">
                    <w:rPr>
                      <w:rFonts w:ascii="Segoe UI" w:hAnsi="Segoe UI" w:cstheme="minorBidi"/>
                      <w:color w:val="0F243E" w:themeColor="text2" w:themeShade="80"/>
                      <w:kern w:val="24"/>
                      <w:sz w:val="21"/>
                      <w:szCs w:val="21"/>
                    </w:rPr>
                    <w:t>9529180749</w:t>
                  </w:r>
                </w:p>
              </w:txbxContent>
            </v:textbox>
          </v:rect>
        </w:pict>
      </w:r>
      <w:r w:rsidR="007715AC" w:rsidRPr="007715AC">
        <w:rPr>
          <w:b/>
          <w:noProof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8030210</wp:posOffset>
            </wp:positionH>
            <wp:positionV relativeFrom="paragraph">
              <wp:posOffset>170815</wp:posOffset>
            </wp:positionV>
            <wp:extent cx="2038350" cy="883285"/>
            <wp:effectExtent l="0" t="0" r="0" b="0"/>
            <wp:wrapNone/>
            <wp:docPr id="34" name="Рисунок 34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9CFC42C-32F8-4E44-8A97-DA14DA094B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9CFC42C-32F8-4E44-8A97-DA14DA094B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15AC" w:rsidRPr="00AC5CCD">
        <w:rPr>
          <w:noProof/>
          <w:sz w:val="18"/>
          <w:szCs w:val="18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5173980</wp:posOffset>
            </wp:positionH>
            <wp:positionV relativeFrom="paragraph">
              <wp:posOffset>0</wp:posOffset>
            </wp:positionV>
            <wp:extent cx="5328920" cy="11156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92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15AC" w:rsidRPr="00AC5CCD">
        <w:rPr>
          <w:noProof/>
          <w:sz w:val="18"/>
          <w:szCs w:val="1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-152845</wp:posOffset>
            </wp:positionH>
            <wp:positionV relativeFrom="paragraph">
              <wp:posOffset>0</wp:posOffset>
            </wp:positionV>
            <wp:extent cx="5328920" cy="1115695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92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6BD4">
        <w:rPr>
          <w:b/>
          <w:i/>
          <w:noProof/>
          <w:lang w:eastAsia="en-US"/>
        </w:rPr>
        <w:pict>
          <v:rect id="CustomShape 4" o:spid="_x0000_s1027" style="position:absolute;left:0;text-align:left;margin-left:134.15pt;margin-top:7pt;width:466.8pt;height:19.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" filled="f" stroked="f">
            <v:textbox inset="2.5mm,1.25mm,2.5mm,1.25mm">
              <w:txbxContent>
                <w:p w:rsidR="005F192B" w:rsidRDefault="00B61A83" w:rsidP="005F192B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rFonts w:ascii="Segoe UI" w:hAnsi="Segoe UI" w:cstheme="minorBidi"/>
                      <w:color w:val="FFFFFF"/>
                      <w:kern w:val="24"/>
                      <w:sz w:val="21"/>
                      <w:szCs w:val="21"/>
                    </w:rPr>
                    <w:t xml:space="preserve">  </w:t>
                  </w:r>
                </w:p>
              </w:txbxContent>
            </v:textbox>
          </v:rect>
        </w:pict>
      </w:r>
      <w:r w:rsidR="00E16C9F">
        <w:rPr>
          <w:b/>
          <w:i/>
          <w:lang w:eastAsia="en-US"/>
        </w:rPr>
        <w:tab/>
      </w:r>
    </w:p>
    <w:p w:rsidR="005F192B" w:rsidRDefault="007715AC" w:rsidP="005F192B">
      <w:pPr>
        <w:tabs>
          <w:tab w:val="left" w:pos="9528"/>
        </w:tabs>
        <w:ind w:right="345"/>
        <w:rPr>
          <w:b/>
          <w:i/>
          <w:lang w:eastAsia="en-US"/>
        </w:rPr>
      </w:pPr>
      <w:r w:rsidRPr="007715AC">
        <w:rPr>
          <w:b/>
          <w:noProof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5714</wp:posOffset>
            </wp:positionV>
            <wp:extent cx="2672371" cy="8858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ПГУ 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551" cy="89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6C9F">
        <w:rPr>
          <w:b/>
          <w:i/>
          <w:lang w:eastAsia="en-US"/>
        </w:rPr>
        <w:t xml:space="preserve">                </w:t>
      </w:r>
      <w:r w:rsidR="00E16C9F">
        <w:rPr>
          <w:i/>
          <w:color w:val="000000"/>
        </w:rPr>
        <w:t xml:space="preserve">                                                                                                                                                           </w:t>
      </w:r>
      <w:r w:rsidR="00E16C9F">
        <w:rPr>
          <w:b/>
          <w:i/>
          <w:lang w:eastAsia="en-US"/>
        </w:rPr>
        <w:br w:type="textWrapping" w:clear="all"/>
        <w:t xml:space="preserve">                                                                                                                       </w:t>
      </w:r>
    </w:p>
    <w:p w:rsidR="005F192B" w:rsidRDefault="007715AC" w:rsidP="007715AC">
      <w:pPr>
        <w:tabs>
          <w:tab w:val="left" w:pos="11539"/>
        </w:tabs>
        <w:ind w:right="345"/>
        <w:rPr>
          <w:b/>
          <w:i/>
          <w:lang w:eastAsia="en-US"/>
        </w:rPr>
      </w:pPr>
      <w:r>
        <w:rPr>
          <w:b/>
          <w:i/>
          <w:lang w:eastAsia="en-US"/>
        </w:rPr>
        <w:tab/>
      </w:r>
    </w:p>
    <w:p w:rsidR="005F192B" w:rsidRDefault="005F192B" w:rsidP="005F192B">
      <w:pPr>
        <w:tabs>
          <w:tab w:val="left" w:pos="9528"/>
        </w:tabs>
        <w:ind w:right="346"/>
        <w:jc w:val="center"/>
        <w:rPr>
          <w:b/>
          <w:lang w:eastAsia="en-US"/>
        </w:rPr>
      </w:pPr>
    </w:p>
    <w:p w:rsidR="005F192B" w:rsidRDefault="005F192B" w:rsidP="005F192B">
      <w:pPr>
        <w:tabs>
          <w:tab w:val="left" w:pos="9528"/>
        </w:tabs>
        <w:ind w:right="346"/>
        <w:jc w:val="center"/>
        <w:rPr>
          <w:b/>
          <w:lang w:eastAsia="en-US"/>
        </w:rPr>
      </w:pPr>
    </w:p>
    <w:p w:rsidR="005F192B" w:rsidRDefault="005F192B" w:rsidP="005F192B">
      <w:pPr>
        <w:tabs>
          <w:tab w:val="left" w:pos="9528"/>
        </w:tabs>
        <w:ind w:right="346"/>
        <w:jc w:val="center"/>
        <w:rPr>
          <w:b/>
          <w:lang w:eastAsia="en-US"/>
        </w:rPr>
      </w:pPr>
    </w:p>
    <w:p w:rsidR="00E16C9F" w:rsidRDefault="00E16C9F" w:rsidP="005F192B">
      <w:pPr>
        <w:rPr>
          <w:b/>
          <w:i/>
          <w:color w:val="244061" w:themeColor="accent1" w:themeShade="80"/>
        </w:rPr>
      </w:pPr>
      <w:r w:rsidRPr="004E7CCC">
        <w:rPr>
          <w:b/>
          <w:color w:val="FF0000"/>
        </w:rPr>
        <w:t>Организация заключающая договор на обучение</w:t>
      </w:r>
      <w:r>
        <w:rPr>
          <w:b/>
          <w:color w:val="FF0000"/>
        </w:rPr>
        <w:t>:</w:t>
      </w:r>
    </w:p>
    <w:tbl>
      <w:tblPr>
        <w:tblW w:w="15923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77" w:type="dxa"/>
        </w:tblCellMar>
        <w:tblLook w:val="04A0"/>
      </w:tblPr>
      <w:tblGrid>
        <w:gridCol w:w="5792"/>
        <w:gridCol w:w="10131"/>
      </w:tblGrid>
      <w:tr w:rsidR="00E16C9F" w:rsidTr="004A0B71">
        <w:trPr>
          <w:cantSplit/>
          <w:trHeight w:val="519"/>
          <w:jc w:val="center"/>
        </w:trPr>
        <w:tc>
          <w:tcPr>
            <w:tcW w:w="5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16C9F" w:rsidRPr="00661191" w:rsidRDefault="00E16C9F" w:rsidP="005F192B">
            <w:pPr>
              <w:ind w:right="345"/>
              <w:rPr>
                <w:b/>
                <w:szCs w:val="23"/>
              </w:rPr>
            </w:pPr>
            <w:r w:rsidRPr="009B0B35">
              <w:rPr>
                <w:b/>
                <w:sz w:val="22"/>
                <w:szCs w:val="23"/>
              </w:rPr>
              <w:t>1. Точное наименование организации полное и краткое</w:t>
            </w:r>
            <w:r>
              <w:rPr>
                <w:b/>
                <w:szCs w:val="23"/>
              </w:rPr>
              <w:t xml:space="preserve"> </w:t>
            </w:r>
            <w:r>
              <w:rPr>
                <w:i/>
                <w:iCs/>
                <w:sz w:val="22"/>
                <w:szCs w:val="23"/>
              </w:rPr>
              <w:t>(для указания в документах на оплату)</w:t>
            </w:r>
          </w:p>
        </w:tc>
        <w:tc>
          <w:tcPr>
            <w:tcW w:w="10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E16C9F" w:rsidRDefault="00E16C9F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</w:tr>
      <w:tr w:rsidR="00E16C9F" w:rsidTr="004A0B71">
        <w:trPr>
          <w:cantSplit/>
          <w:trHeight w:val="140"/>
          <w:jc w:val="center"/>
        </w:trPr>
        <w:tc>
          <w:tcPr>
            <w:tcW w:w="5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16C9F" w:rsidRPr="009B0B35" w:rsidRDefault="00E16C9F" w:rsidP="005F192B">
            <w:pPr>
              <w:ind w:right="345"/>
              <w:rPr>
                <w:b/>
                <w:szCs w:val="23"/>
              </w:rPr>
            </w:pPr>
            <w:r w:rsidRPr="009B0B35">
              <w:rPr>
                <w:b/>
                <w:sz w:val="22"/>
                <w:szCs w:val="23"/>
              </w:rPr>
              <w:t>2. Юри</w:t>
            </w:r>
            <w:r>
              <w:rPr>
                <w:b/>
                <w:sz w:val="22"/>
                <w:szCs w:val="23"/>
              </w:rPr>
              <w:t>дический/Почтовый адрес с указа</w:t>
            </w:r>
            <w:r w:rsidRPr="009B0B35">
              <w:rPr>
                <w:b/>
                <w:sz w:val="22"/>
                <w:szCs w:val="23"/>
              </w:rPr>
              <w:t xml:space="preserve">нием  индекса </w:t>
            </w:r>
          </w:p>
          <w:p w:rsidR="00E16C9F" w:rsidRDefault="00E16C9F" w:rsidP="005F192B">
            <w:pPr>
              <w:ind w:right="345"/>
              <w:rPr>
                <w:szCs w:val="23"/>
              </w:rPr>
            </w:pPr>
            <w:r>
              <w:rPr>
                <w:i/>
                <w:sz w:val="22"/>
                <w:szCs w:val="23"/>
              </w:rPr>
              <w:t>(для указания в договоре)</w:t>
            </w:r>
          </w:p>
        </w:tc>
        <w:tc>
          <w:tcPr>
            <w:tcW w:w="10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E16C9F" w:rsidRDefault="00E16C9F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</w:tr>
      <w:tr w:rsidR="00E16C9F" w:rsidTr="004A0B71">
        <w:trPr>
          <w:cantSplit/>
          <w:trHeight w:val="543"/>
          <w:jc w:val="center"/>
        </w:trPr>
        <w:tc>
          <w:tcPr>
            <w:tcW w:w="5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16C9F" w:rsidRPr="009B0B35" w:rsidRDefault="00E16C9F" w:rsidP="005F192B">
            <w:pPr>
              <w:ind w:right="345"/>
              <w:rPr>
                <w:b/>
                <w:szCs w:val="23"/>
              </w:rPr>
            </w:pPr>
            <w:r w:rsidRPr="009B0B35">
              <w:rPr>
                <w:b/>
                <w:sz w:val="22"/>
                <w:szCs w:val="23"/>
              </w:rPr>
              <w:t xml:space="preserve">3. Ф.И.О. (полностью) руководителя </w:t>
            </w:r>
          </w:p>
          <w:p w:rsidR="00E16C9F" w:rsidRDefault="00E16C9F" w:rsidP="005F192B">
            <w:pPr>
              <w:ind w:right="345"/>
              <w:rPr>
                <w:szCs w:val="23"/>
              </w:rPr>
            </w:pPr>
            <w:r>
              <w:rPr>
                <w:sz w:val="22"/>
                <w:szCs w:val="23"/>
              </w:rPr>
              <w:t>(</w:t>
            </w:r>
            <w:r>
              <w:rPr>
                <w:i/>
                <w:sz w:val="22"/>
                <w:szCs w:val="23"/>
                <w:u w:val="single"/>
              </w:rPr>
              <w:t>в родительном падеже</w:t>
            </w:r>
            <w:r>
              <w:rPr>
                <w:sz w:val="22"/>
                <w:szCs w:val="23"/>
              </w:rPr>
              <w:t>)</w:t>
            </w:r>
          </w:p>
        </w:tc>
        <w:tc>
          <w:tcPr>
            <w:tcW w:w="10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E16C9F" w:rsidRDefault="00E16C9F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</w:tr>
      <w:tr w:rsidR="00E16C9F" w:rsidTr="004A0B71">
        <w:trPr>
          <w:cantSplit/>
          <w:trHeight w:val="551"/>
          <w:jc w:val="center"/>
        </w:trPr>
        <w:tc>
          <w:tcPr>
            <w:tcW w:w="5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16C9F" w:rsidRDefault="00E16C9F" w:rsidP="005F192B">
            <w:pPr>
              <w:ind w:right="345"/>
              <w:rPr>
                <w:b/>
                <w:szCs w:val="23"/>
              </w:rPr>
            </w:pPr>
            <w:r>
              <w:rPr>
                <w:b/>
                <w:sz w:val="22"/>
                <w:szCs w:val="23"/>
              </w:rPr>
              <w:t>4. Должность руководителя</w:t>
            </w:r>
            <w:proofErr w:type="gramStart"/>
            <w:r>
              <w:rPr>
                <w:b/>
                <w:sz w:val="22"/>
                <w:szCs w:val="23"/>
              </w:rPr>
              <w:t xml:space="preserve"> </w:t>
            </w:r>
            <w:r w:rsidR="00BE3925">
              <w:rPr>
                <w:b/>
                <w:sz w:val="22"/>
                <w:szCs w:val="23"/>
              </w:rPr>
              <w:t>/</w:t>
            </w:r>
            <w:r w:rsidR="00BE3925" w:rsidRPr="009B0B35">
              <w:rPr>
                <w:b/>
                <w:sz w:val="22"/>
                <w:szCs w:val="23"/>
              </w:rPr>
              <w:t xml:space="preserve"> Н</w:t>
            </w:r>
            <w:proofErr w:type="gramEnd"/>
            <w:r w:rsidR="00BE3925" w:rsidRPr="009B0B35">
              <w:rPr>
                <w:b/>
                <w:sz w:val="22"/>
                <w:szCs w:val="23"/>
              </w:rPr>
              <w:t>а основании чего действует</w:t>
            </w:r>
          </w:p>
          <w:p w:rsidR="00E16C9F" w:rsidRPr="009B0B35" w:rsidRDefault="00E16C9F" w:rsidP="005F192B">
            <w:pPr>
              <w:ind w:right="345"/>
              <w:rPr>
                <w:b/>
                <w:szCs w:val="23"/>
              </w:rPr>
            </w:pPr>
            <w:r w:rsidRPr="00F32770">
              <w:rPr>
                <w:sz w:val="22"/>
                <w:szCs w:val="23"/>
              </w:rPr>
              <w:t>(обязательно – для составления договора!)</w:t>
            </w:r>
          </w:p>
        </w:tc>
        <w:tc>
          <w:tcPr>
            <w:tcW w:w="10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E16C9F" w:rsidRDefault="00E16C9F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</w:tr>
      <w:tr w:rsidR="00E16C9F" w:rsidTr="004A0B71">
        <w:trPr>
          <w:cantSplit/>
          <w:trHeight w:val="140"/>
          <w:jc w:val="center"/>
        </w:trPr>
        <w:tc>
          <w:tcPr>
            <w:tcW w:w="5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16C9F" w:rsidRPr="009B0B35" w:rsidRDefault="00BE3925" w:rsidP="005F192B">
            <w:pPr>
              <w:ind w:right="345"/>
              <w:rPr>
                <w:b/>
                <w:szCs w:val="23"/>
              </w:rPr>
            </w:pPr>
            <w:r>
              <w:rPr>
                <w:b/>
                <w:sz w:val="22"/>
                <w:szCs w:val="23"/>
              </w:rPr>
              <w:t>5</w:t>
            </w:r>
            <w:r w:rsidR="00E16C9F" w:rsidRPr="009B0B35">
              <w:rPr>
                <w:b/>
                <w:sz w:val="22"/>
                <w:szCs w:val="23"/>
              </w:rPr>
              <w:t>. ИНН/КПП</w:t>
            </w:r>
          </w:p>
        </w:tc>
        <w:tc>
          <w:tcPr>
            <w:tcW w:w="10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E16C9F" w:rsidRDefault="00E16C9F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</w:tr>
      <w:tr w:rsidR="00E16C9F" w:rsidTr="004A0B71">
        <w:trPr>
          <w:cantSplit/>
          <w:trHeight w:val="140"/>
          <w:jc w:val="center"/>
        </w:trPr>
        <w:tc>
          <w:tcPr>
            <w:tcW w:w="5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16C9F" w:rsidRPr="009B0B35" w:rsidRDefault="00BE3925" w:rsidP="005F192B">
            <w:pPr>
              <w:ind w:right="345"/>
              <w:rPr>
                <w:b/>
              </w:rPr>
            </w:pPr>
            <w:r>
              <w:rPr>
                <w:b/>
                <w:sz w:val="22"/>
                <w:szCs w:val="23"/>
              </w:rPr>
              <w:t>6</w:t>
            </w:r>
            <w:r w:rsidR="00E16C9F" w:rsidRPr="009B0B35">
              <w:rPr>
                <w:b/>
                <w:sz w:val="22"/>
                <w:szCs w:val="23"/>
              </w:rPr>
              <w:t>. Банковские реквизиты организации</w:t>
            </w:r>
            <w:r w:rsidR="00E16C9F" w:rsidRPr="009B0B35">
              <w:rPr>
                <w:b/>
              </w:rPr>
              <w:t xml:space="preserve"> </w:t>
            </w:r>
          </w:p>
          <w:p w:rsidR="00E16C9F" w:rsidRPr="004E7CCC" w:rsidRDefault="00E16C9F" w:rsidP="005F192B">
            <w:pPr>
              <w:ind w:right="345"/>
              <w:rPr>
                <w:b/>
              </w:rPr>
            </w:pPr>
            <w:r>
              <w:rPr>
                <w:i/>
                <w:sz w:val="22"/>
                <w:szCs w:val="23"/>
              </w:rPr>
              <w:t>(для указания в договоре)</w:t>
            </w:r>
          </w:p>
        </w:tc>
        <w:tc>
          <w:tcPr>
            <w:tcW w:w="10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E16C9F" w:rsidRDefault="00E16C9F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</w:tr>
      <w:tr w:rsidR="00E16C9F" w:rsidTr="004A0B71">
        <w:trPr>
          <w:cantSplit/>
          <w:trHeight w:val="140"/>
          <w:jc w:val="center"/>
        </w:trPr>
        <w:tc>
          <w:tcPr>
            <w:tcW w:w="5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16C9F" w:rsidRPr="004E7CCC" w:rsidRDefault="00BE3925" w:rsidP="005F192B">
            <w:pPr>
              <w:ind w:right="345"/>
              <w:rPr>
                <w:b/>
                <w:szCs w:val="23"/>
              </w:rPr>
            </w:pPr>
            <w:r>
              <w:rPr>
                <w:b/>
                <w:sz w:val="22"/>
                <w:szCs w:val="23"/>
              </w:rPr>
              <w:t>7</w:t>
            </w:r>
            <w:r w:rsidR="00E16C9F" w:rsidRPr="000F67A5">
              <w:rPr>
                <w:b/>
                <w:sz w:val="22"/>
                <w:szCs w:val="23"/>
              </w:rPr>
              <w:t xml:space="preserve">. Код города и номер телефона </w:t>
            </w:r>
            <w:r w:rsidR="00B53977">
              <w:rPr>
                <w:b/>
                <w:sz w:val="22"/>
                <w:szCs w:val="23"/>
              </w:rPr>
              <w:t>организации</w:t>
            </w:r>
          </w:p>
        </w:tc>
        <w:tc>
          <w:tcPr>
            <w:tcW w:w="10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E16C9F" w:rsidRDefault="00E16C9F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</w:tr>
      <w:tr w:rsidR="00B53977" w:rsidTr="004A0B71">
        <w:trPr>
          <w:cantSplit/>
          <w:trHeight w:val="140"/>
          <w:jc w:val="center"/>
        </w:trPr>
        <w:tc>
          <w:tcPr>
            <w:tcW w:w="5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53977" w:rsidRDefault="00BE3925" w:rsidP="00B53977">
            <w:pPr>
              <w:ind w:right="345"/>
              <w:rPr>
                <w:b/>
                <w:szCs w:val="23"/>
              </w:rPr>
            </w:pPr>
            <w:r>
              <w:rPr>
                <w:b/>
                <w:sz w:val="22"/>
                <w:szCs w:val="23"/>
              </w:rPr>
              <w:t>8</w:t>
            </w:r>
            <w:r w:rsidR="00B53977" w:rsidRPr="000F67A5">
              <w:rPr>
                <w:b/>
                <w:sz w:val="22"/>
                <w:szCs w:val="23"/>
              </w:rPr>
              <w:t>. Код города и номер телефона</w:t>
            </w:r>
            <w:r w:rsidR="00B53977">
              <w:rPr>
                <w:b/>
                <w:sz w:val="22"/>
                <w:szCs w:val="23"/>
              </w:rPr>
              <w:t xml:space="preserve"> бухгалтерии</w:t>
            </w:r>
            <w:r w:rsidR="00B53977">
              <w:rPr>
                <w:b/>
                <w:color w:val="FF0000"/>
                <w:sz w:val="22"/>
                <w:szCs w:val="23"/>
              </w:rPr>
              <w:t xml:space="preserve"> </w:t>
            </w:r>
          </w:p>
        </w:tc>
        <w:tc>
          <w:tcPr>
            <w:tcW w:w="10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B53977" w:rsidRDefault="00B53977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</w:tr>
      <w:tr w:rsidR="00E16C9F" w:rsidTr="004A0B71">
        <w:trPr>
          <w:cantSplit/>
          <w:trHeight w:val="140"/>
          <w:jc w:val="center"/>
        </w:trPr>
        <w:tc>
          <w:tcPr>
            <w:tcW w:w="5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16C9F" w:rsidRPr="000F67A5" w:rsidRDefault="00BE3925" w:rsidP="005F192B">
            <w:pPr>
              <w:ind w:right="345"/>
              <w:rPr>
                <w:b/>
                <w:szCs w:val="23"/>
              </w:rPr>
            </w:pPr>
            <w:r>
              <w:rPr>
                <w:b/>
                <w:sz w:val="22"/>
                <w:szCs w:val="23"/>
              </w:rPr>
              <w:t>9</w:t>
            </w:r>
            <w:r w:rsidR="00E16C9F" w:rsidRPr="000F67A5">
              <w:rPr>
                <w:b/>
                <w:sz w:val="22"/>
                <w:szCs w:val="23"/>
              </w:rPr>
              <w:t xml:space="preserve">. Адрес электронной почты </w:t>
            </w:r>
          </w:p>
        </w:tc>
        <w:tc>
          <w:tcPr>
            <w:tcW w:w="10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E16C9F" w:rsidRDefault="00E16C9F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</w:tr>
      <w:tr w:rsidR="00E16C9F" w:rsidTr="004A0B71">
        <w:trPr>
          <w:trHeight w:val="140"/>
          <w:jc w:val="center"/>
        </w:trPr>
        <w:tc>
          <w:tcPr>
            <w:tcW w:w="5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16C9F" w:rsidRDefault="00BE3925" w:rsidP="00B53977">
            <w:pPr>
              <w:ind w:right="345"/>
              <w:rPr>
                <w:szCs w:val="23"/>
              </w:rPr>
            </w:pPr>
            <w:r>
              <w:rPr>
                <w:b/>
                <w:sz w:val="22"/>
                <w:szCs w:val="23"/>
              </w:rPr>
              <w:t>10</w:t>
            </w:r>
            <w:r w:rsidR="00E16C9F" w:rsidRPr="000F67A5">
              <w:rPr>
                <w:b/>
                <w:sz w:val="22"/>
                <w:szCs w:val="23"/>
              </w:rPr>
              <w:t xml:space="preserve">. Контактное лицо (ФИО полностью) и </w:t>
            </w:r>
            <w:r w:rsidR="00B53977">
              <w:rPr>
                <w:b/>
                <w:sz w:val="22"/>
                <w:szCs w:val="23"/>
              </w:rPr>
              <w:t>номер мобильного телефона</w:t>
            </w:r>
            <w:r w:rsidR="00E16C9F">
              <w:rPr>
                <w:sz w:val="22"/>
                <w:szCs w:val="23"/>
              </w:rPr>
              <w:t xml:space="preserve"> </w:t>
            </w:r>
            <w:r w:rsidR="00E16C9F" w:rsidRPr="00471352">
              <w:rPr>
                <w:i/>
                <w:sz w:val="22"/>
                <w:szCs w:val="23"/>
              </w:rPr>
              <w:t xml:space="preserve">(для </w:t>
            </w:r>
            <w:r w:rsidR="00E16C9F">
              <w:rPr>
                <w:i/>
                <w:sz w:val="22"/>
                <w:szCs w:val="23"/>
              </w:rPr>
              <w:t xml:space="preserve">оперативного </w:t>
            </w:r>
            <w:r w:rsidR="00E16C9F" w:rsidRPr="00471352">
              <w:rPr>
                <w:i/>
                <w:sz w:val="22"/>
                <w:szCs w:val="23"/>
              </w:rPr>
              <w:t xml:space="preserve">решения </w:t>
            </w:r>
            <w:r w:rsidR="00E16C9F">
              <w:rPr>
                <w:i/>
                <w:sz w:val="22"/>
                <w:szCs w:val="23"/>
              </w:rPr>
              <w:t xml:space="preserve">рабочих </w:t>
            </w:r>
            <w:r w:rsidR="00E16C9F" w:rsidRPr="00390361">
              <w:rPr>
                <w:i/>
                <w:sz w:val="22"/>
                <w:szCs w:val="23"/>
              </w:rPr>
              <w:t>моментов</w:t>
            </w:r>
            <w:r w:rsidR="00E16C9F" w:rsidRPr="00471352">
              <w:rPr>
                <w:i/>
                <w:sz w:val="22"/>
                <w:szCs w:val="23"/>
              </w:rPr>
              <w:t>)</w:t>
            </w:r>
          </w:p>
        </w:tc>
        <w:tc>
          <w:tcPr>
            <w:tcW w:w="10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E16C9F" w:rsidRDefault="00E16C9F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  <w:p w:rsidR="00E16C9F" w:rsidRDefault="00E16C9F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</w:tr>
    </w:tbl>
    <w:p w:rsidR="00E16C9F" w:rsidRDefault="00E16C9F" w:rsidP="005F192B">
      <w:pPr>
        <w:rPr>
          <w:b/>
          <w:color w:val="FF0000"/>
        </w:rPr>
      </w:pPr>
    </w:p>
    <w:p w:rsidR="00E16C9F" w:rsidRPr="004E7CCC" w:rsidRDefault="00E16C9F" w:rsidP="005F192B">
      <w:pPr>
        <w:rPr>
          <w:b/>
          <w:color w:val="FF0000"/>
        </w:rPr>
      </w:pPr>
      <w:r w:rsidRPr="004E7CCC">
        <w:rPr>
          <w:b/>
          <w:color w:val="FF0000"/>
        </w:rPr>
        <w:t xml:space="preserve">Список слушателей направляемых на обучение:               </w:t>
      </w:r>
    </w:p>
    <w:tbl>
      <w:tblPr>
        <w:tblW w:w="16387" w:type="dxa"/>
        <w:tblInd w:w="7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CellMar>
          <w:left w:w="77" w:type="dxa"/>
        </w:tblCellMar>
        <w:tblLook w:val="04A0"/>
      </w:tblPr>
      <w:tblGrid>
        <w:gridCol w:w="346"/>
        <w:gridCol w:w="1726"/>
        <w:gridCol w:w="1469"/>
        <w:gridCol w:w="1704"/>
        <w:gridCol w:w="1701"/>
        <w:gridCol w:w="1559"/>
        <w:gridCol w:w="1843"/>
        <w:gridCol w:w="1843"/>
        <w:gridCol w:w="1559"/>
        <w:gridCol w:w="1418"/>
        <w:gridCol w:w="1219"/>
      </w:tblGrid>
      <w:tr w:rsidR="005466BB" w:rsidTr="005466BB">
        <w:trPr>
          <w:cantSplit/>
          <w:trHeight w:val="458"/>
        </w:trPr>
        <w:tc>
          <w:tcPr>
            <w:tcW w:w="346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5466BB" w:rsidRPr="003A483E" w:rsidRDefault="005466BB" w:rsidP="005F192B">
            <w:pPr>
              <w:ind w:right="345"/>
              <w:rPr>
                <w:b/>
                <w:szCs w:val="23"/>
              </w:rPr>
            </w:pPr>
            <w:r w:rsidRPr="001C1D94">
              <w:rPr>
                <w:b/>
                <w:sz w:val="22"/>
                <w:szCs w:val="23"/>
              </w:rPr>
              <w:t>№</w:t>
            </w:r>
          </w:p>
        </w:tc>
        <w:tc>
          <w:tcPr>
            <w:tcW w:w="1726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5466BB" w:rsidRPr="001C1D94" w:rsidRDefault="005466BB" w:rsidP="00D833C2">
            <w:pPr>
              <w:ind w:right="-13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C1D94">
              <w:rPr>
                <w:b/>
                <w:sz w:val="16"/>
                <w:szCs w:val="16"/>
              </w:rPr>
              <w:t>Фамилия, Имя, Отчество (</w:t>
            </w:r>
            <w:r>
              <w:rPr>
                <w:b/>
                <w:sz w:val="16"/>
                <w:szCs w:val="16"/>
              </w:rPr>
              <w:t>п</w:t>
            </w:r>
            <w:r w:rsidRPr="001C1D94">
              <w:rPr>
                <w:b/>
                <w:sz w:val="16"/>
                <w:szCs w:val="16"/>
              </w:rPr>
              <w:t>олностью)</w:t>
            </w:r>
          </w:p>
        </w:tc>
        <w:tc>
          <w:tcPr>
            <w:tcW w:w="146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5466BB" w:rsidRDefault="005466BB" w:rsidP="00D833C2">
            <w:pPr>
              <w:tabs>
                <w:tab w:val="left" w:pos="1403"/>
              </w:tabs>
              <w:ind w:right="-108"/>
              <w:jc w:val="center"/>
              <w:rPr>
                <w:rFonts w:ascii="Arial Narrow" w:hAnsi="Arial Narrow" w:cs="Arial"/>
                <w:szCs w:val="23"/>
              </w:rPr>
            </w:pPr>
            <w:r>
              <w:rPr>
                <w:b/>
                <w:sz w:val="16"/>
                <w:szCs w:val="16"/>
              </w:rPr>
              <w:t>Дата рождения (дд.мм.гггг.</w:t>
            </w:r>
            <w:r w:rsidRPr="003A483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704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5466BB" w:rsidRPr="003A483E" w:rsidRDefault="005466BB" w:rsidP="00D833C2">
            <w:pPr>
              <w:ind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A483E">
              <w:rPr>
                <w:b/>
                <w:sz w:val="16"/>
                <w:szCs w:val="16"/>
              </w:rPr>
              <w:t>Уровень образования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A483E">
              <w:rPr>
                <w:b/>
                <w:sz w:val="16"/>
                <w:szCs w:val="16"/>
              </w:rPr>
              <w:t>(высшее/среднее проф.)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5466BB" w:rsidRPr="003A483E" w:rsidRDefault="005466BB" w:rsidP="00D833C2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СНИЛС</w:t>
            </w:r>
          </w:p>
        </w:tc>
        <w:tc>
          <w:tcPr>
            <w:tcW w:w="15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5466BB" w:rsidRPr="003A483E" w:rsidRDefault="005466BB" w:rsidP="00D833C2">
            <w:pPr>
              <w:ind w:right="-108"/>
              <w:jc w:val="center"/>
              <w:rPr>
                <w:rFonts w:ascii="Arial Narrow" w:hAnsi="Arial Narrow" w:cs="Arial"/>
                <w:szCs w:val="23"/>
              </w:rPr>
            </w:pPr>
            <w:r w:rsidRPr="003A483E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5466BB" w:rsidRPr="003A483E" w:rsidRDefault="005466BB" w:rsidP="00D833C2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Контактный </w:t>
            </w:r>
            <w:r w:rsidRPr="003A483E">
              <w:rPr>
                <w:b/>
                <w:sz w:val="16"/>
                <w:szCs w:val="16"/>
              </w:rPr>
              <w:t>телефон</w:t>
            </w:r>
            <w:r>
              <w:rPr>
                <w:b/>
                <w:sz w:val="16"/>
                <w:szCs w:val="16"/>
              </w:rPr>
              <w:t xml:space="preserve"> (мобильный)</w:t>
            </w:r>
          </w:p>
        </w:tc>
        <w:tc>
          <w:tcPr>
            <w:tcW w:w="184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5466BB" w:rsidRDefault="005466BB" w:rsidP="00D833C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A483E">
              <w:rPr>
                <w:b/>
                <w:sz w:val="16"/>
                <w:szCs w:val="16"/>
              </w:rPr>
              <w:t>Адрес</w:t>
            </w:r>
            <w:r>
              <w:rPr>
                <w:b/>
                <w:sz w:val="16"/>
                <w:szCs w:val="16"/>
              </w:rPr>
              <w:t xml:space="preserve"> личной </w:t>
            </w:r>
            <w:r w:rsidRPr="003A483E">
              <w:rPr>
                <w:b/>
                <w:sz w:val="16"/>
                <w:szCs w:val="16"/>
              </w:rPr>
              <w:t>эл.</w:t>
            </w:r>
            <w:r>
              <w:rPr>
                <w:b/>
                <w:sz w:val="16"/>
                <w:szCs w:val="16"/>
              </w:rPr>
              <w:t xml:space="preserve"> п</w:t>
            </w:r>
            <w:r w:rsidRPr="003A483E">
              <w:rPr>
                <w:b/>
                <w:sz w:val="16"/>
                <w:szCs w:val="16"/>
              </w:rPr>
              <w:t>очты</w:t>
            </w:r>
          </w:p>
          <w:p w:rsidR="005466BB" w:rsidRDefault="005466BB" w:rsidP="00D833C2">
            <w:pPr>
              <w:ind w:right="-108"/>
              <w:jc w:val="center"/>
              <w:rPr>
                <w:rFonts w:ascii="Arial Narrow" w:hAnsi="Arial Narrow" w:cs="Arial"/>
                <w:szCs w:val="23"/>
              </w:rPr>
            </w:pPr>
            <w:r>
              <w:rPr>
                <w:b/>
                <w:sz w:val="16"/>
                <w:szCs w:val="16"/>
              </w:rPr>
              <w:t xml:space="preserve">(для активации </w:t>
            </w:r>
            <w:r w:rsidRPr="00B13750">
              <w:rPr>
                <w:b/>
                <w:sz w:val="16"/>
                <w:szCs w:val="16"/>
              </w:rPr>
              <w:t>личного кабинета)</w:t>
            </w:r>
          </w:p>
        </w:tc>
        <w:tc>
          <w:tcPr>
            <w:tcW w:w="155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4" w:space="0" w:color="auto"/>
            </w:tcBorders>
          </w:tcPr>
          <w:p w:rsidR="005466BB" w:rsidRDefault="005466BB" w:rsidP="004A0B71">
            <w:pPr>
              <w:ind w:right="34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Программа обучения</w:t>
            </w:r>
          </w:p>
          <w:p w:rsidR="005466BB" w:rsidRDefault="005466BB" w:rsidP="004A0B71">
            <w:pPr>
              <w:ind w:right="345"/>
              <w:jc w:val="center"/>
              <w:rPr>
                <w:rFonts w:ascii="Arial Narrow" w:hAnsi="Arial Narrow" w:cs="Arial"/>
                <w:szCs w:val="23"/>
              </w:rPr>
            </w:pPr>
            <w:r>
              <w:rPr>
                <w:b/>
                <w:sz w:val="16"/>
                <w:szCs w:val="16"/>
              </w:rPr>
              <w:t>(кол-во часов.)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7" w:type="dxa"/>
            </w:tcMar>
          </w:tcPr>
          <w:p w:rsidR="005466BB" w:rsidRDefault="005466BB" w:rsidP="00D833C2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4A0B71">
              <w:rPr>
                <w:b/>
                <w:sz w:val="20"/>
                <w:szCs w:val="20"/>
              </w:rPr>
              <w:t>Вид обучения</w:t>
            </w:r>
            <w:r>
              <w:rPr>
                <w:b/>
                <w:sz w:val="20"/>
                <w:szCs w:val="20"/>
              </w:rPr>
              <w:t xml:space="preserve">             </w:t>
            </w:r>
          </w:p>
          <w:p w:rsidR="005466BB" w:rsidRPr="004A0B71" w:rsidRDefault="005466BB" w:rsidP="00F850B9">
            <w:pPr>
              <w:ind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850B9">
              <w:rPr>
                <w:b/>
                <w:sz w:val="20"/>
                <w:szCs w:val="20"/>
                <w:highlight w:val="yellow"/>
              </w:rPr>
              <w:t xml:space="preserve">выделить </w:t>
            </w:r>
            <w:proofErr w:type="gramStart"/>
            <w:r w:rsidRPr="00F850B9">
              <w:rPr>
                <w:b/>
                <w:sz w:val="20"/>
                <w:szCs w:val="20"/>
                <w:highlight w:val="yellow"/>
              </w:rPr>
              <w:t>нужное</w:t>
            </w:r>
            <w:proofErr w:type="gramEnd"/>
            <w:r w:rsidRPr="00F850B9">
              <w:rPr>
                <w:b/>
                <w:sz w:val="20"/>
                <w:szCs w:val="20"/>
                <w:highlight w:val="yellow"/>
              </w:rPr>
              <w:t xml:space="preserve"> цветом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5466BB" w:rsidTr="005466BB">
        <w:trPr>
          <w:cantSplit/>
          <w:trHeight w:val="325"/>
        </w:trPr>
        <w:tc>
          <w:tcPr>
            <w:tcW w:w="346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Pr="001C1D94" w:rsidRDefault="005466BB" w:rsidP="005F192B">
            <w:pPr>
              <w:ind w:right="345"/>
              <w:rPr>
                <w:b/>
                <w:szCs w:val="23"/>
              </w:rPr>
            </w:pPr>
          </w:p>
        </w:tc>
        <w:tc>
          <w:tcPr>
            <w:tcW w:w="1726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Pr="001C1D94" w:rsidRDefault="005466BB" w:rsidP="005F192B">
            <w:pPr>
              <w:ind w:right="34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Pr="003A483E" w:rsidRDefault="005466BB" w:rsidP="005F192B">
            <w:pPr>
              <w:ind w:right="34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Pr="003A483E" w:rsidRDefault="005466BB" w:rsidP="00E968EA">
            <w:pPr>
              <w:ind w:right="345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Pr="003A483E" w:rsidRDefault="005466BB" w:rsidP="00E968EA">
            <w:pPr>
              <w:ind w:right="345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E968EA">
            <w:pPr>
              <w:ind w:right="34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Pr="003A483E" w:rsidRDefault="005466BB" w:rsidP="00E968EA">
            <w:pPr>
              <w:ind w:right="34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5466BB" w:rsidRDefault="005466BB" w:rsidP="00E968EA">
            <w:pPr>
              <w:ind w:right="345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7" w:type="dxa"/>
            </w:tcMar>
          </w:tcPr>
          <w:p w:rsidR="005466BB" w:rsidRDefault="005466BB" w:rsidP="00D833C2">
            <w:pPr>
              <w:ind w:right="-108"/>
              <w:jc w:val="center"/>
              <w:rPr>
                <w:rFonts w:ascii="Arial Narrow" w:hAnsi="Arial Narrow" w:cs="Arial"/>
                <w:szCs w:val="23"/>
              </w:rPr>
            </w:pPr>
            <w:r>
              <w:rPr>
                <w:b/>
                <w:sz w:val="16"/>
                <w:szCs w:val="16"/>
              </w:rPr>
              <w:t>Онлайн</w:t>
            </w:r>
            <w:r w:rsidRPr="004A0B71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трансляция + </w:t>
            </w:r>
            <w:r w:rsidRPr="004A0B71">
              <w:rPr>
                <w:b/>
                <w:sz w:val="16"/>
                <w:szCs w:val="16"/>
              </w:rPr>
              <w:t>заочное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BB" w:rsidRDefault="005466BB" w:rsidP="00D833C2">
            <w:pPr>
              <w:ind w:right="-108"/>
              <w:rPr>
                <w:rFonts w:ascii="Arial Narrow" w:hAnsi="Arial Narrow" w:cs="Arial"/>
                <w:szCs w:val="23"/>
              </w:rPr>
            </w:pPr>
            <w:r>
              <w:rPr>
                <w:b/>
                <w:sz w:val="16"/>
                <w:szCs w:val="16"/>
              </w:rPr>
              <w:t xml:space="preserve">    Д</w:t>
            </w:r>
            <w:r w:rsidRPr="004A0B71">
              <w:rPr>
                <w:b/>
                <w:sz w:val="16"/>
                <w:szCs w:val="16"/>
              </w:rPr>
              <w:t>истанционное</w:t>
            </w:r>
          </w:p>
        </w:tc>
      </w:tr>
      <w:tr w:rsidR="005466BB" w:rsidTr="005466BB">
        <w:trPr>
          <w:cantSplit/>
          <w:trHeight w:val="376"/>
        </w:trPr>
        <w:tc>
          <w:tcPr>
            <w:tcW w:w="3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szCs w:val="23"/>
              </w:rPr>
            </w:pPr>
            <w:bookmarkStart w:id="0" w:name="_GoBack" w:colFirst="8" w:colLast="9"/>
          </w:p>
        </w:tc>
        <w:tc>
          <w:tcPr>
            <w:tcW w:w="1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sdt>
          <w:sdtPr>
            <w:rPr>
              <w:rFonts w:ascii="Arial Narrow" w:hAnsi="Arial Narrow" w:cs="Arial"/>
              <w:szCs w:val="23"/>
            </w:rPr>
            <w:id w:val="-89547026"/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8" w:space="0" w:color="00000A"/>
                  <w:bottom w:val="single" w:sz="8" w:space="0" w:color="00000A"/>
                  <w:right w:val="single" w:sz="8" w:space="0" w:color="00000A"/>
                </w:tcBorders>
                <w:shd w:val="clear" w:color="auto" w:fill="auto"/>
                <w:tcMar>
                  <w:left w:w="77" w:type="dxa"/>
                </w:tcMar>
              </w:tcPr>
              <w:p w:rsidR="005466BB" w:rsidRPr="00F121EE" w:rsidRDefault="005466BB" w:rsidP="00E73D36">
                <w:pPr>
                  <w:ind w:right="-14"/>
                  <w:jc w:val="center"/>
                  <w:rPr>
                    <w:rFonts w:ascii="Arial Narrow" w:hAnsi="Arial Narrow" w:cs="Arial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3"/>
            </w:rPr>
            <w:id w:val="-1347090240"/>
          </w:sdtPr>
          <w:sdtContent>
            <w:tc>
              <w:tcPr>
                <w:tcW w:w="1219" w:type="dxa"/>
                <w:tcBorders>
                  <w:top w:val="single" w:sz="4" w:space="0" w:color="auto"/>
                  <w:left w:val="single" w:sz="8" w:space="0" w:color="00000A"/>
                  <w:bottom w:val="single" w:sz="8" w:space="0" w:color="00000A"/>
                  <w:right w:val="single" w:sz="8" w:space="0" w:color="00000A"/>
                </w:tcBorders>
              </w:tcPr>
              <w:p w:rsidR="005466BB" w:rsidRPr="00F121EE" w:rsidRDefault="005466BB" w:rsidP="00E73D36">
                <w:pPr>
                  <w:jc w:val="center"/>
                  <w:rPr>
                    <w:rFonts w:ascii="Arial Narrow" w:hAnsi="Arial Narrow" w:cs="Arial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Cs w:val="23"/>
                  </w:rPr>
                  <w:t>☐</w:t>
                </w:r>
              </w:p>
            </w:tc>
          </w:sdtContent>
        </w:sdt>
      </w:tr>
      <w:tr w:rsidR="005466BB" w:rsidTr="005466BB">
        <w:trPr>
          <w:cantSplit/>
          <w:trHeight w:val="394"/>
        </w:trPr>
        <w:tc>
          <w:tcPr>
            <w:tcW w:w="3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jc w:val="both"/>
              <w:rPr>
                <w:szCs w:val="23"/>
              </w:rPr>
            </w:pPr>
          </w:p>
        </w:tc>
        <w:tc>
          <w:tcPr>
            <w:tcW w:w="1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5466BB" w:rsidRDefault="005466BB" w:rsidP="005F192B">
            <w:pPr>
              <w:ind w:right="345"/>
              <w:rPr>
                <w:rFonts w:ascii="Arial Narrow" w:hAnsi="Arial Narrow" w:cs="Arial"/>
                <w:szCs w:val="23"/>
              </w:rPr>
            </w:pPr>
          </w:p>
        </w:tc>
        <w:sdt>
          <w:sdtPr>
            <w:rPr>
              <w:rFonts w:ascii="Arial Narrow" w:hAnsi="Arial Narrow" w:cs="Arial"/>
              <w:szCs w:val="23"/>
            </w:rPr>
            <w:id w:val="-1428958213"/>
          </w:sdtPr>
          <w:sdtContent>
            <w:tc>
              <w:tcPr>
                <w:tcW w:w="1418" w:type="dxa"/>
                <w:tcBorders>
                  <w:top w:val="single" w:sz="8" w:space="0" w:color="00000A"/>
                  <w:left w:val="single" w:sz="8" w:space="0" w:color="00000A"/>
                  <w:bottom w:val="single" w:sz="8" w:space="0" w:color="00000A"/>
                  <w:right w:val="single" w:sz="8" w:space="0" w:color="00000A"/>
                </w:tcBorders>
                <w:shd w:val="clear" w:color="auto" w:fill="auto"/>
                <w:tcMar>
                  <w:left w:w="77" w:type="dxa"/>
                </w:tcMar>
              </w:tcPr>
              <w:p w:rsidR="005466BB" w:rsidRPr="00D833C2" w:rsidRDefault="005466BB" w:rsidP="00E73D36">
                <w:pPr>
                  <w:pStyle w:val="a5"/>
                  <w:ind w:left="0"/>
                  <w:jc w:val="center"/>
                  <w:rPr>
                    <w:rFonts w:ascii="Arial Narrow" w:hAnsi="Arial Narrow" w:cs="Arial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szCs w:val="23"/>
            </w:rPr>
            <w:id w:val="1369261839"/>
          </w:sdtPr>
          <w:sdtContent>
            <w:tc>
              <w:tcPr>
                <w:tcW w:w="1219" w:type="dxa"/>
                <w:tcBorders>
                  <w:top w:val="single" w:sz="8" w:space="0" w:color="00000A"/>
                  <w:left w:val="single" w:sz="8" w:space="0" w:color="00000A"/>
                  <w:bottom w:val="single" w:sz="8" w:space="0" w:color="00000A"/>
                  <w:right w:val="single" w:sz="8" w:space="0" w:color="00000A"/>
                </w:tcBorders>
              </w:tcPr>
              <w:p w:rsidR="005466BB" w:rsidRPr="00F121EE" w:rsidRDefault="005466BB" w:rsidP="00E73D36">
                <w:pPr>
                  <w:jc w:val="center"/>
                  <w:rPr>
                    <w:rFonts w:ascii="Arial Narrow" w:hAnsi="Arial Narrow" w:cs="Arial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Cs w:val="23"/>
                  </w:rPr>
                  <w:t>☐</w:t>
                </w:r>
              </w:p>
            </w:tc>
          </w:sdtContent>
        </w:sdt>
      </w:tr>
      <w:bookmarkEnd w:id="0"/>
    </w:tbl>
    <w:p w:rsidR="00E16C9F" w:rsidRDefault="00E16C9F" w:rsidP="005F192B"/>
    <w:p w:rsidR="00967F03" w:rsidRDefault="005D60FE" w:rsidP="005F192B">
      <w:r>
        <w:t xml:space="preserve">*- </w:t>
      </w:r>
      <w:r w:rsidR="004A0B71">
        <w:t>направить скан документа о высшем/среднем профессиональном образовании</w:t>
      </w:r>
    </w:p>
    <w:sectPr w:rsidR="00967F03" w:rsidSect="005F192B">
      <w:pgSz w:w="16838" w:h="11906" w:orient="landscape"/>
      <w:pgMar w:top="0" w:right="306" w:bottom="306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62077"/>
    <w:multiLevelType w:val="hybridMultilevel"/>
    <w:tmpl w:val="76F05F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C9F"/>
    <w:rsid w:val="00041759"/>
    <w:rsid w:val="000A7451"/>
    <w:rsid w:val="000C56BA"/>
    <w:rsid w:val="000D01CB"/>
    <w:rsid w:val="001417D9"/>
    <w:rsid w:val="00144D1B"/>
    <w:rsid w:val="0016253E"/>
    <w:rsid w:val="001666D0"/>
    <w:rsid w:val="002374F4"/>
    <w:rsid w:val="00270142"/>
    <w:rsid w:val="002A3D7C"/>
    <w:rsid w:val="003343BE"/>
    <w:rsid w:val="0037223C"/>
    <w:rsid w:val="00412488"/>
    <w:rsid w:val="00450E4D"/>
    <w:rsid w:val="00457140"/>
    <w:rsid w:val="00460EAD"/>
    <w:rsid w:val="004A08C4"/>
    <w:rsid w:val="004A0B71"/>
    <w:rsid w:val="0050302A"/>
    <w:rsid w:val="005466BB"/>
    <w:rsid w:val="00572D96"/>
    <w:rsid w:val="005B33F7"/>
    <w:rsid w:val="005D60FE"/>
    <w:rsid w:val="005F192B"/>
    <w:rsid w:val="006535F8"/>
    <w:rsid w:val="006D72A6"/>
    <w:rsid w:val="006F1CEA"/>
    <w:rsid w:val="00703FBA"/>
    <w:rsid w:val="007715AC"/>
    <w:rsid w:val="00816F08"/>
    <w:rsid w:val="008757BD"/>
    <w:rsid w:val="008D4826"/>
    <w:rsid w:val="00960902"/>
    <w:rsid w:val="00967F03"/>
    <w:rsid w:val="0097043F"/>
    <w:rsid w:val="009B489C"/>
    <w:rsid w:val="00A6712E"/>
    <w:rsid w:val="00A85D8F"/>
    <w:rsid w:val="00B4156B"/>
    <w:rsid w:val="00B53977"/>
    <w:rsid w:val="00B61918"/>
    <w:rsid w:val="00B61A83"/>
    <w:rsid w:val="00BE3925"/>
    <w:rsid w:val="00C36455"/>
    <w:rsid w:val="00CA4155"/>
    <w:rsid w:val="00CC0A95"/>
    <w:rsid w:val="00D14CF1"/>
    <w:rsid w:val="00D833C2"/>
    <w:rsid w:val="00D93E5F"/>
    <w:rsid w:val="00DC0546"/>
    <w:rsid w:val="00DE779C"/>
    <w:rsid w:val="00E16C9F"/>
    <w:rsid w:val="00E25163"/>
    <w:rsid w:val="00E73D36"/>
    <w:rsid w:val="00E86BD4"/>
    <w:rsid w:val="00F121EE"/>
    <w:rsid w:val="00F850B9"/>
    <w:rsid w:val="00FE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6C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192B"/>
    <w:pPr>
      <w:suppressAutoHyphens w:val="0"/>
      <w:spacing w:before="100" w:beforeAutospacing="1" w:after="100" w:afterAutospacing="1"/>
    </w:pPr>
    <w:rPr>
      <w:rFonts w:eastAsiaTheme="minorEastAsia"/>
      <w:color w:val="auto"/>
    </w:rPr>
  </w:style>
  <w:style w:type="paragraph" w:styleId="a5">
    <w:name w:val="List Paragraph"/>
    <w:basedOn w:val="a"/>
    <w:uiPriority w:val="34"/>
    <w:qFormat/>
    <w:rsid w:val="00D833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50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50B9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194CC-291F-43FA-B657-794944D9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2020-04-28T06:27:00Z</dcterms:created>
  <dcterms:modified xsi:type="dcterms:W3CDTF">2021-05-19T02:40:00Z</dcterms:modified>
</cp:coreProperties>
</file>